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203" w:rsidRPr="00317BC0" w:rsidRDefault="00AC0203" w:rsidP="00AC0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71C5B" w:rsidRPr="00317BC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1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пояснительной записке</w:t>
      </w:r>
    </w:p>
    <w:p w:rsidR="00AC0203" w:rsidRPr="00317BC0" w:rsidRDefault="00AC0203" w:rsidP="00AC0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317BC0" w:rsidRDefault="00AC0203" w:rsidP="00AC0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7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выполнении муниципальных заданий за 201</w:t>
      </w:r>
      <w:r w:rsidR="004D3DE5" w:rsidRPr="00317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317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</w:t>
      </w:r>
      <w:r w:rsidR="00AB0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bookmarkStart w:id="0" w:name="_GoBack"/>
      <w:bookmarkEnd w:id="0"/>
      <w:r w:rsidR="00F51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C0203" w:rsidRPr="00317BC0" w:rsidRDefault="00AC0203" w:rsidP="00AC0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86"/>
        <w:gridCol w:w="2643"/>
        <w:gridCol w:w="1417"/>
        <w:gridCol w:w="1617"/>
        <w:gridCol w:w="1423"/>
        <w:gridCol w:w="3197"/>
        <w:gridCol w:w="1353"/>
        <w:gridCol w:w="1210"/>
        <w:gridCol w:w="1210"/>
        <w:gridCol w:w="1264"/>
      </w:tblGrid>
      <w:tr w:rsidR="00F5164C" w:rsidRPr="00E739E0" w:rsidTr="00E739E0">
        <w:trPr>
          <w:trHeight w:val="496"/>
          <w:tblHeader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муниципальных услуг (работ), включенных в муниципальное задание по соответствующему ведомству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 финансового обеспечения муниципальных заданий, тыс. рублей</w:t>
            </w:r>
          </w:p>
        </w:tc>
        <w:tc>
          <w:tcPr>
            <w:tcW w:w="25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 муниципальных услуг (работ)</w:t>
            </w:r>
          </w:p>
        </w:tc>
      </w:tr>
      <w:tr w:rsidR="00F5164C" w:rsidRPr="00E739E0" w:rsidTr="001A78F5">
        <w:trPr>
          <w:trHeight w:val="20"/>
          <w:tblHeader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7A1690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Первоначально утвержденное плановое значение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Утверждено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(с учетом внесенных изменений в установленном порядке)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Исполнено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Единицы измерения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B2222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Первоначально утвержденное плановое значение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B22223" w:rsidP="00B2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Уточненное з</w:t>
            </w:r>
            <w:r w:rsidR="00F5164C"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начение по плану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Фактическое значение</w:t>
            </w:r>
          </w:p>
        </w:tc>
      </w:tr>
      <w:tr w:rsidR="00F5164C" w:rsidRPr="00E739E0" w:rsidTr="001A78F5">
        <w:trPr>
          <w:trHeight w:val="20"/>
          <w:tblHeader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205952" w:rsidRPr="00E739E0" w:rsidTr="001A78F5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52" w:rsidRPr="00E739E0" w:rsidRDefault="00205952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481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952" w:rsidRPr="00E739E0" w:rsidRDefault="00205952" w:rsidP="0020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Администрация города Югорска (в отношении МАУ «Многофункциональный центр предоставления государственных и муниципальных услуг»)</w:t>
            </w:r>
          </w:p>
        </w:tc>
      </w:tr>
      <w:tr w:rsidR="00F5164C" w:rsidRPr="00E739E0" w:rsidTr="009B2C61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35 854,0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36 303,2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36 303,2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услуг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56 700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55 900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57 708</w:t>
            </w:r>
          </w:p>
        </w:tc>
      </w:tr>
      <w:tr w:rsidR="00F5164C" w:rsidRPr="00E739E0" w:rsidTr="009B2C61">
        <w:trPr>
          <w:trHeight w:val="20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35 854,0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36 303,2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36 303,2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4D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205952" w:rsidRPr="00E739E0" w:rsidTr="00205952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52" w:rsidRPr="00E739E0" w:rsidRDefault="00205952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481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952" w:rsidRPr="00E739E0" w:rsidRDefault="00205952" w:rsidP="0020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Департамент муниципальной собственности и градостроительства администрации города Югорска (в отношении МАУ «Городское лесничество»)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соблюдения лесного законодательства, выявление нарушений и принятие мер в соответствии с законодательством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11 000,0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6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11 912,9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6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11 912,9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проверок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1,00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CD0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Тушение лесных пожаров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3 125,0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3 393,0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3 393,0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гектар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15,67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0,97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0,97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сохранности и целостности историко-архитектурного комплекса, исторической среды и ландшафтов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3 125,0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3 378,7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3 378,7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территории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квадратный метр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40 828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40 828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40 828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Предупреждение 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возникновения и распространения лесных пожаров, включая территорию ООПТ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7 750,0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8 383,1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8 383,1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единиц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9B2C61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</w:tr>
      <w:tr w:rsidR="00F5164C" w:rsidRPr="00E739E0" w:rsidTr="00E739E0">
        <w:trPr>
          <w:trHeight w:val="20"/>
        </w:trPr>
        <w:tc>
          <w:tcPr>
            <w:tcW w:w="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гектар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9B2C61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77,5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77,5</w:t>
            </w:r>
          </w:p>
        </w:tc>
      </w:tr>
      <w:tr w:rsidR="00F5164C" w:rsidRPr="00E739E0" w:rsidTr="00E739E0">
        <w:trPr>
          <w:trHeight w:val="20"/>
        </w:trPr>
        <w:tc>
          <w:tcPr>
            <w:tcW w:w="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Протяженность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километр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5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5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</w:tr>
      <w:tr w:rsidR="00F5164C" w:rsidRPr="00E739E0" w:rsidTr="00541D10">
        <w:trPr>
          <w:trHeight w:val="20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D10" w:rsidRPr="001A78F5" w:rsidRDefault="00541D10" w:rsidP="00541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A78F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25 000,0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1A78F5" w:rsidRDefault="00F5164C" w:rsidP="00147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A78F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27 067,7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1A78F5" w:rsidRDefault="00F5164C" w:rsidP="00147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A78F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27 067,7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205952" w:rsidRPr="00E739E0" w:rsidTr="00205952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52" w:rsidRPr="00E739E0" w:rsidRDefault="00205952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481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952" w:rsidRPr="00E739E0" w:rsidRDefault="00205952" w:rsidP="0020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образования администрации города Югорска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отдыха детей и молодежи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7 585,6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6 011,9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6 007,8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Число человеко-дней пребывания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человеко-день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A4A83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19 183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17 933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17 933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5164C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человек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11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человек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9B2C61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1 843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255</w:t>
            </w:r>
          </w:p>
        </w:tc>
      </w:tr>
      <w:tr w:rsidR="00F5164C" w:rsidRPr="00E739E0" w:rsidTr="00B9096C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основных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общеобразовательных программ дошкольного образования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537 316,6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553 471,2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553 471,2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Число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B9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2 666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06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2 658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06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2 658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основных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общеобразовательных программ начального общего образования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298 368,7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306 471,1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306 471,1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Число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B9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</w:t>
            </w:r>
            <w:r w:rsidR="00B9096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2 271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2 271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основных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общеобразовательных программ основного общего образования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327 447,0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337 274,0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337 274,0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Число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57773" w:rsidP="00BA4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r w:rsidR="00BA4A8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2 499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highlight w:val="cyan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2 499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основных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общеобразовательных программ среднего общего образования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61 949,4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64 367,4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64 367,4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Число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57773" w:rsidP="00BA4A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  <w:r w:rsidR="00BA4A8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B4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B4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477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дополнительных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общеразвивающих 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программ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30 342,6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31 736,5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31 731,6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человеко-часов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человеко-час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9B2C61" w:rsidP="009B2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21 967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B4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460 038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B4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460 038</w:t>
            </w:r>
          </w:p>
        </w:tc>
      </w:tr>
      <w:tr w:rsidR="00F5164C" w:rsidRPr="00E739E0" w:rsidTr="001A78F5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Присмотр и уход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1A78F5" w:rsidP="001A7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1 264,3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1 480,5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2262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1 480,5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Число детей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C57773" w:rsidP="00A06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2 666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06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2 658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06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2 658</w:t>
            </w:r>
          </w:p>
        </w:tc>
      </w:tr>
      <w:tr w:rsidR="00F5164C" w:rsidRPr="00E739E0" w:rsidTr="00541D10">
        <w:trPr>
          <w:trHeight w:val="20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541D10" w:rsidP="00541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C596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1 264 274,2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1 300 812,6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1 300 803,6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205952" w:rsidRPr="00E739E0" w:rsidTr="00205952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52" w:rsidRPr="00E739E0" w:rsidRDefault="00205952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481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952" w:rsidRPr="00E739E0" w:rsidRDefault="00205952" w:rsidP="0020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культуры администрации города Югорска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15 183,7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15 525,2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FB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15 525,2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посещений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9096C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105 200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105 200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105 238</w:t>
            </w:r>
          </w:p>
        </w:tc>
      </w:tr>
      <w:tr w:rsidR="00F5164C" w:rsidRPr="00E739E0" w:rsidTr="006C5966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Формирование, учёт, изучение, обеспечение физического сохранения и безопасности фондов библиотек, включая оцифровку фондов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15 183,7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15 525,3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15 525,3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документов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96E0B" w:rsidP="00F96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160 000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160 000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160 058</w:t>
            </w:r>
          </w:p>
        </w:tc>
      </w:tr>
      <w:tr w:rsidR="00F5164C" w:rsidRPr="00E739E0" w:rsidTr="006C5966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11 442,8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FB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11 740,9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FB4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11 740,9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Число посетителей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9096C" w:rsidP="00F96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137 800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137 800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137 200</w:t>
            </w:r>
          </w:p>
        </w:tc>
      </w:tr>
      <w:tr w:rsidR="00F5164C" w:rsidRPr="00E739E0" w:rsidTr="006C5966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8 582,1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8 863,2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8 863,2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предметов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96E0B" w:rsidP="00F96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35 453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35 453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35 412</w:t>
            </w:r>
          </w:p>
        </w:tc>
      </w:tr>
      <w:tr w:rsidR="00F5164C" w:rsidRPr="00E739E0" w:rsidTr="006C5966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и проведение мероприятий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56 333,9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F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58 071,3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F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58 071,3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проведенных мероприятий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96E0B" w:rsidP="00F96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F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1 065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F2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1 135</w:t>
            </w:r>
          </w:p>
        </w:tc>
      </w:tr>
      <w:tr w:rsidR="00F5164C" w:rsidRPr="00E739E0" w:rsidTr="006C5966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Организация деятельности клубных формирований и 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формирований самодеятельного народного творчества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33 888,3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34 964,0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34 964,0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cyan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клубных формирований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9096C" w:rsidP="00F96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</w:t>
            </w:r>
          </w:p>
        </w:tc>
      </w:tr>
      <w:tr w:rsidR="00F5164C" w:rsidRPr="00E739E0" w:rsidTr="006C5966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дополнительных  </w:t>
            </w:r>
            <w:proofErr w:type="spell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предпрофессинальных</w:t>
            </w:r>
            <w:proofErr w:type="spell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программ в области искусств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75 258,5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77 380,1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77 380,1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человеко-часов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человеко-час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9096C" w:rsidP="00F96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207 035,1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85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207 035,15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206 595,2</w:t>
            </w:r>
          </w:p>
        </w:tc>
      </w:tr>
      <w:tr w:rsidR="00F5164C" w:rsidRPr="00E739E0" w:rsidTr="006C5966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Реализация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дополнительных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общеразвивающих программ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C5966" w:rsidP="006C5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4 181,0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4 352,2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4 352,2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человеко-часов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человеко-час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9096C" w:rsidP="00F96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11 254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11 254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07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11 254</w:t>
            </w:r>
          </w:p>
        </w:tc>
      </w:tr>
      <w:tr w:rsidR="00F5164C" w:rsidRPr="00E739E0" w:rsidTr="00541D10">
        <w:trPr>
          <w:trHeight w:val="20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541D10" w:rsidP="00541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CD66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220 054,0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226 422,2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226 422,2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205952" w:rsidRPr="00E739E0" w:rsidTr="00205952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952" w:rsidRPr="00E739E0" w:rsidRDefault="00205952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280</w:t>
            </w:r>
          </w:p>
        </w:tc>
        <w:tc>
          <w:tcPr>
            <w:tcW w:w="481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952" w:rsidRPr="00E739E0" w:rsidRDefault="00205952" w:rsidP="0020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социальной политики администрации города Югорска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отдыха детей и молодежи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11 584,0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5D2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12 288,6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5D2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12 288,6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человек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81264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524</w:t>
            </w:r>
          </w:p>
        </w:tc>
      </w:tr>
      <w:tr w:rsidR="00F5164C" w:rsidRPr="00E739E0" w:rsidTr="00CD66A0">
        <w:trPr>
          <w:trHeight w:val="296"/>
        </w:trPr>
        <w:tc>
          <w:tcPr>
            <w:tcW w:w="18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3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досуга детей, подростков и молодежи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5 105,1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5 413,1</w:t>
            </w:r>
          </w:p>
        </w:tc>
        <w:tc>
          <w:tcPr>
            <w:tcW w:w="44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5 413,1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мероприятий</w:t>
            </w:r>
          </w:p>
        </w:tc>
        <w:tc>
          <w:tcPr>
            <w:tcW w:w="425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681264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5164C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общественных объединений</w:t>
            </w: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81264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B13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</w:t>
            </w:r>
          </w:p>
        </w:tc>
      </w:tr>
      <w:tr w:rsidR="00F5164C" w:rsidRPr="00E739E0" w:rsidTr="00CD66A0">
        <w:trPr>
          <w:trHeight w:val="3864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3.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27 824,7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5164C" w:rsidP="00B13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29 500,0</w:t>
            </w: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5164C" w:rsidP="00B13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29 500,0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мероприятий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81264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highlight w:val="cyan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highlight w:val="cyan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159,1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B13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165,9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B13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165,9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мероприятий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81264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Спортивная подготовка по 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олимпийским видам спорта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13 406,2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14 209,4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14 209,4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Число лиц, прошедших 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спортивную подготовку на этапах спортивной подготовки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E47717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559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Спортивная подготовка по неолимпийским видам спорта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8 937,5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9 473,1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9 473,1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E47717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231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64C" w:rsidRPr="00E739E0" w:rsidRDefault="00F5164C" w:rsidP="0045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452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462,8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452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484,3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452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478,1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мероприятий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81264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221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64C" w:rsidRPr="00E739E0" w:rsidRDefault="00F5164C" w:rsidP="0045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452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</w:t>
            </w:r>
            <w:proofErr w:type="gramStart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тестирования выполнения нормативов испытаний комплекса</w:t>
            </w:r>
            <w:proofErr w:type="gramEnd"/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ГТО)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28,9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452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452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25,7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мероприятий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681264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7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участия сборных команд в официальных спортивных мероприятиях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3 398,5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3 604,9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3 604,9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мероприятий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штука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A4A83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</w:t>
            </w:r>
          </w:p>
        </w:tc>
      </w:tr>
      <w:tr w:rsidR="00F5164C" w:rsidRPr="00E739E0" w:rsidTr="00CD66A0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17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Организация и проведение спортивно-оздоровительной работы по развитию физической культуры и спорта среди различных групп </w:t>
            </w: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населения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CD66A0" w:rsidP="00CD6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73 712,4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78 145,4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77 671,5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64C" w:rsidRPr="00E739E0" w:rsidRDefault="00F5164C" w:rsidP="0018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привлеченных лиц 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человек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E739E0" w:rsidRDefault="00BA4A83" w:rsidP="0068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64C" w:rsidRPr="00E739E0" w:rsidRDefault="00F5164C" w:rsidP="0017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386</w:t>
            </w:r>
          </w:p>
        </w:tc>
      </w:tr>
      <w:tr w:rsidR="00F5164C" w:rsidRPr="00E739E0" w:rsidTr="00541D10">
        <w:trPr>
          <w:trHeight w:val="20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Итого объем бюджетных ассигнований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CD66A0" w:rsidRDefault="00541D10" w:rsidP="00541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66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144 619,2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153 310,4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152 830,3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F5164C" w:rsidRPr="00E739E0" w:rsidTr="00205952">
        <w:trPr>
          <w:trHeight w:val="20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Итого расходов на выполнение муниципальных заданий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64C" w:rsidRPr="00CD66A0" w:rsidRDefault="00205952" w:rsidP="002059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CD66A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1 689 801,4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1 743 916,1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64C" w:rsidRPr="00E739E0" w:rsidRDefault="00F5164C" w:rsidP="00051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1 743 427,0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64C" w:rsidRPr="00E739E0" w:rsidRDefault="00F5164C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</w:pPr>
            <w:r w:rsidRPr="00E739E0">
              <w:rPr>
                <w:rFonts w:ascii="Calibri" w:eastAsia="Times New Roman" w:hAnsi="Calibri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</w:tr>
    </w:tbl>
    <w:p w:rsidR="00AC0203" w:rsidRPr="00317BC0" w:rsidRDefault="00AC0203" w:rsidP="00AC0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7127" w:rsidRPr="00317BC0" w:rsidRDefault="00E07127"/>
    <w:sectPr w:rsidR="00E07127" w:rsidRPr="00317BC0" w:rsidSect="0014260E">
      <w:footerReference w:type="default" r:id="rId8"/>
      <w:pgSz w:w="16838" w:h="11906" w:orient="landscape"/>
      <w:pgMar w:top="1418" w:right="567" w:bottom="993" w:left="567" w:header="709" w:footer="459" w:gutter="0"/>
      <w:pgNumType w:start="4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BDF" w:rsidRDefault="00C33BDF" w:rsidP="00AC0203">
      <w:pPr>
        <w:spacing w:after="0" w:line="240" w:lineRule="auto"/>
      </w:pPr>
      <w:r>
        <w:separator/>
      </w:r>
    </w:p>
  </w:endnote>
  <w:endnote w:type="continuationSeparator" w:id="0">
    <w:p w:rsidR="00C33BDF" w:rsidRDefault="00C33BDF" w:rsidP="00AC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373278300"/>
      <w:docPartObj>
        <w:docPartGallery w:val="Page Numbers (Bottom of Page)"/>
        <w:docPartUnique/>
      </w:docPartObj>
    </w:sdtPr>
    <w:sdtEndPr/>
    <w:sdtContent>
      <w:p w:rsidR="000605C5" w:rsidRPr="000605C5" w:rsidRDefault="000605C5">
        <w:pPr>
          <w:pStyle w:val="a5"/>
          <w:jc w:val="center"/>
          <w:rPr>
            <w:rFonts w:ascii="Times New Roman" w:hAnsi="Times New Roman" w:cs="Times New Roman"/>
          </w:rPr>
        </w:pPr>
        <w:r w:rsidRPr="000605C5">
          <w:rPr>
            <w:rFonts w:ascii="Times New Roman" w:hAnsi="Times New Roman" w:cs="Times New Roman"/>
          </w:rPr>
          <w:fldChar w:fldCharType="begin"/>
        </w:r>
        <w:r w:rsidRPr="000605C5">
          <w:rPr>
            <w:rFonts w:ascii="Times New Roman" w:hAnsi="Times New Roman" w:cs="Times New Roman"/>
          </w:rPr>
          <w:instrText>PAGE   \* MERGEFORMAT</w:instrText>
        </w:r>
        <w:r w:rsidRPr="000605C5">
          <w:rPr>
            <w:rFonts w:ascii="Times New Roman" w:hAnsi="Times New Roman" w:cs="Times New Roman"/>
          </w:rPr>
          <w:fldChar w:fldCharType="separate"/>
        </w:r>
        <w:r w:rsidR="00AB0B33">
          <w:rPr>
            <w:rFonts w:ascii="Times New Roman" w:hAnsi="Times New Roman" w:cs="Times New Roman"/>
            <w:noProof/>
          </w:rPr>
          <w:t>456</w:t>
        </w:r>
        <w:r w:rsidRPr="000605C5">
          <w:rPr>
            <w:rFonts w:ascii="Times New Roman" w:hAnsi="Times New Roman" w:cs="Times New Roman"/>
          </w:rPr>
          <w:fldChar w:fldCharType="end"/>
        </w:r>
      </w:p>
    </w:sdtContent>
  </w:sdt>
  <w:p w:rsidR="00AC0203" w:rsidRPr="00615E43" w:rsidRDefault="00AC0203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BDF" w:rsidRDefault="00C33BDF" w:rsidP="00AC0203">
      <w:pPr>
        <w:spacing w:after="0" w:line="240" w:lineRule="auto"/>
      </w:pPr>
      <w:r>
        <w:separator/>
      </w:r>
    </w:p>
  </w:footnote>
  <w:footnote w:type="continuationSeparator" w:id="0">
    <w:p w:rsidR="00C33BDF" w:rsidRDefault="00C33BDF" w:rsidP="00AC0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03"/>
    <w:rsid w:val="00051A2B"/>
    <w:rsid w:val="000605C5"/>
    <w:rsid w:val="00064E2E"/>
    <w:rsid w:val="00091B16"/>
    <w:rsid w:val="000F1C1C"/>
    <w:rsid w:val="00107B7E"/>
    <w:rsid w:val="0011017E"/>
    <w:rsid w:val="001262F7"/>
    <w:rsid w:val="00141C3A"/>
    <w:rsid w:val="0014260E"/>
    <w:rsid w:val="0014793E"/>
    <w:rsid w:val="00166A6E"/>
    <w:rsid w:val="00174FE0"/>
    <w:rsid w:val="00185336"/>
    <w:rsid w:val="00187876"/>
    <w:rsid w:val="001945D6"/>
    <w:rsid w:val="001A78F5"/>
    <w:rsid w:val="001B19C9"/>
    <w:rsid w:val="001B7203"/>
    <w:rsid w:val="001C407B"/>
    <w:rsid w:val="001E31C1"/>
    <w:rsid w:val="00205952"/>
    <w:rsid w:val="0021514E"/>
    <w:rsid w:val="002262C9"/>
    <w:rsid w:val="00262499"/>
    <w:rsid w:val="00291F84"/>
    <w:rsid w:val="002B691E"/>
    <w:rsid w:val="002E5558"/>
    <w:rsid w:val="002E76A0"/>
    <w:rsid w:val="00317BC0"/>
    <w:rsid w:val="00331468"/>
    <w:rsid w:val="003528EE"/>
    <w:rsid w:val="00371C5B"/>
    <w:rsid w:val="003802A1"/>
    <w:rsid w:val="00453849"/>
    <w:rsid w:val="00483D6C"/>
    <w:rsid w:val="004D3DE5"/>
    <w:rsid w:val="004E2911"/>
    <w:rsid w:val="00540D72"/>
    <w:rsid w:val="00541D10"/>
    <w:rsid w:val="0054533E"/>
    <w:rsid w:val="005632B4"/>
    <w:rsid w:val="005659A7"/>
    <w:rsid w:val="00570B5B"/>
    <w:rsid w:val="005B1291"/>
    <w:rsid w:val="005D207F"/>
    <w:rsid w:val="00605411"/>
    <w:rsid w:val="00615E43"/>
    <w:rsid w:val="00626A50"/>
    <w:rsid w:val="00681264"/>
    <w:rsid w:val="00694D32"/>
    <w:rsid w:val="006C5966"/>
    <w:rsid w:val="00787C56"/>
    <w:rsid w:val="007A1690"/>
    <w:rsid w:val="008E257F"/>
    <w:rsid w:val="009817C1"/>
    <w:rsid w:val="009B2C61"/>
    <w:rsid w:val="009D6916"/>
    <w:rsid w:val="00A0681C"/>
    <w:rsid w:val="00A801B4"/>
    <w:rsid w:val="00AB0B33"/>
    <w:rsid w:val="00AC0203"/>
    <w:rsid w:val="00AF039F"/>
    <w:rsid w:val="00AF21AD"/>
    <w:rsid w:val="00AF5E90"/>
    <w:rsid w:val="00B13A9E"/>
    <w:rsid w:val="00B22223"/>
    <w:rsid w:val="00B4072F"/>
    <w:rsid w:val="00B613CD"/>
    <w:rsid w:val="00B72D3C"/>
    <w:rsid w:val="00B9096C"/>
    <w:rsid w:val="00BA4A83"/>
    <w:rsid w:val="00C10045"/>
    <w:rsid w:val="00C33BDF"/>
    <w:rsid w:val="00C40964"/>
    <w:rsid w:val="00C57773"/>
    <w:rsid w:val="00C93495"/>
    <w:rsid w:val="00CD0283"/>
    <w:rsid w:val="00CD0BA7"/>
    <w:rsid w:val="00CD66A0"/>
    <w:rsid w:val="00D87E03"/>
    <w:rsid w:val="00DC6018"/>
    <w:rsid w:val="00E06DAD"/>
    <w:rsid w:val="00E07127"/>
    <w:rsid w:val="00E47717"/>
    <w:rsid w:val="00E739E0"/>
    <w:rsid w:val="00EE21EC"/>
    <w:rsid w:val="00F2144E"/>
    <w:rsid w:val="00F5164C"/>
    <w:rsid w:val="00F96E0B"/>
    <w:rsid w:val="00FB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203"/>
  </w:style>
  <w:style w:type="paragraph" w:styleId="a5">
    <w:name w:val="footer"/>
    <w:basedOn w:val="a"/>
    <w:link w:val="a6"/>
    <w:uiPriority w:val="99"/>
    <w:unhideWhenUsed/>
    <w:rsid w:val="00AC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203"/>
  </w:style>
  <w:style w:type="paragraph" w:styleId="a7">
    <w:name w:val="Balloon Text"/>
    <w:basedOn w:val="a"/>
    <w:link w:val="a8"/>
    <w:uiPriority w:val="99"/>
    <w:semiHidden/>
    <w:unhideWhenUsed/>
    <w:rsid w:val="000F1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C1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B72D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203"/>
  </w:style>
  <w:style w:type="paragraph" w:styleId="a5">
    <w:name w:val="footer"/>
    <w:basedOn w:val="a"/>
    <w:link w:val="a6"/>
    <w:uiPriority w:val="99"/>
    <w:unhideWhenUsed/>
    <w:rsid w:val="00AC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203"/>
  </w:style>
  <w:style w:type="paragraph" w:styleId="a7">
    <w:name w:val="Balloon Text"/>
    <w:basedOn w:val="a"/>
    <w:link w:val="a8"/>
    <w:uiPriority w:val="99"/>
    <w:semiHidden/>
    <w:unhideWhenUsed/>
    <w:rsid w:val="000F1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C1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B72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6DC24-D17B-4C23-9715-30F33CB18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7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Муллабаева Елена Анатольевна</cp:lastModifiedBy>
  <cp:revision>150</cp:revision>
  <cp:lastPrinted>2020-02-28T08:05:00Z</cp:lastPrinted>
  <dcterms:created xsi:type="dcterms:W3CDTF">2019-03-15T14:25:00Z</dcterms:created>
  <dcterms:modified xsi:type="dcterms:W3CDTF">2020-03-30T04:31:00Z</dcterms:modified>
</cp:coreProperties>
</file>